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Ubuntu" w:hAnsi="Ubuntu" w:cs="Ubuntu" w:eastAsia="Ubuntu"/>
          <w:lang w:val="de-CH"/>
        </w:rPr>
      </w:pPr>
      <w:r>
        <w:rPr>
          <w:rStyle w:val="751"/>
          <w:rFonts w:ascii="Ubuntu" w:hAnsi="Ubuntu" w:cs="Ubuntu" w:eastAsia="Ubuntu"/>
          <w:lang w:val="de-CH"/>
        </w:rPr>
        <w:t xml:space="preserve">Das Haus der Bewegungen</w:t>
      </w:r>
      <w:r>
        <w:rPr>
          <w:rFonts w:ascii="Ubuntu" w:hAnsi="Ubuntu" w:cs="Ubuntu" w:eastAsia="Ubuntu"/>
          <w:lang w:val="de-CH"/>
        </w:rPr>
        <w:br/>
      </w:r>
      <w:r>
        <w:rPr>
          <w:rStyle w:val="749"/>
          <w:rFonts w:ascii="Ubuntu" w:hAnsi="Ubuntu" w:cs="Ubuntu" w:eastAsia="Ubuntu"/>
          <w:b/>
          <w:lang w:val="de-CH"/>
        </w:rPr>
        <w:t xml:space="preserve">Nutzungsbedarf </w:t>
      </w:r>
      <w:r>
        <w:rPr>
          <w:rStyle w:val="749"/>
          <w:rFonts w:ascii="Ubuntu" w:hAnsi="Ubuntu" w:cs="Ubuntu" w:eastAsia="Ubuntu"/>
          <w:b/>
          <w:lang w:val="de-CH"/>
        </w:rPr>
        <w:br/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i/>
          <w:lang w:val="de-CH"/>
        </w:rPr>
        <w:t xml:space="preserve">Grobe Einschätzung eines möglichen Nutzungsbedarfs. Kann auch von Einzelpersonen ausgefüllt werden, wenn es zu kurzfristig ist für einen kollektiven Prozess.</w:t>
      </w:r>
      <w:r>
        <w:rPr>
          <w:rFonts w:ascii="Ubuntu" w:hAnsi="Ubuntu" w:cs="Ubuntu" w:eastAsia="Ubuntu"/>
          <w:i/>
          <w:lang w:val="de-CH"/>
        </w:rPr>
        <w:br/>
      </w:r>
      <w:r/>
    </w:p>
    <w:p>
      <w:pPr>
        <w:rPr>
          <w:rFonts w:ascii="Ubuntu" w:hAnsi="Ubuntu" w:cs="Ubuntu" w:eastAsia="Ubuntu"/>
          <w:b/>
          <w:u w:val="single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Name eurer Gruppe/Kollektiv/Organisation/Bezugsgruppe/Dein Name: 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u w:val="none"/>
              </w:rPr>
            </w:pPr>
            <w:r>
              <w:rPr>
                <w:rFonts w:ascii="Ubuntu" w:hAnsi="Ubuntu" w:cs="Ubuntu" w:eastAsia="Ubuntu"/>
                <w:b/>
                <w:u w:val="none"/>
                <w:lang w:val="de-CH"/>
              </w:rPr>
            </w:r>
            <w:r>
              <w:rPr>
                <w:rFonts w:ascii="Ubuntu" w:hAnsi="Ubuntu" w:cs="Ubuntu" w:eastAsia="Ubuntu"/>
                <w:b/>
                <w:u w:val="none"/>
              </w:rPr>
            </w:r>
            <w:r/>
          </w:p>
        </w:tc>
      </w:tr>
    </w:tbl>
    <w:p>
      <w:pPr>
        <w:rPr>
          <w:rFonts w:ascii="Ubuntu" w:hAnsi="Ubuntu" w:cs="Ubuntu" w:eastAsia="Ubuntu"/>
          <w:b/>
          <w:u w:val="single"/>
          <w:lang w:val="de-CH"/>
        </w:rPr>
      </w:pPr>
      <w:r>
        <w:rPr>
          <w:rFonts w:ascii="Ubuntu" w:hAnsi="Ubuntu" w:cs="Ubuntu" w:eastAsia="Ubuntu"/>
          <w:b/>
          <w:u w:val="single"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Wo benutzt ihr </w:t>
      </w:r>
      <w:r>
        <w:rPr>
          <w:rFonts w:ascii="Ubuntu" w:hAnsi="Ubuntu" w:cs="Ubuntu" w:eastAsia="Ubuntu"/>
          <w:b/>
          <w:lang w:val="de-CH"/>
        </w:rPr>
        <w:t xml:space="preserve">aktuell Räumlichkeiten</w:t>
      </w:r>
      <w:r>
        <w:rPr>
          <w:rFonts w:ascii="Ubuntu" w:hAnsi="Ubuntu" w:cs="Ubuntu" w:eastAsia="Ubuntu"/>
          <w:b/>
          <w:lang w:val="de-CH"/>
        </w:rPr>
        <w:t xml:space="preserve">? Bis wann könnt ihr bleiben? Passts euch? </w:t>
      </w:r>
      <w:r>
        <w:rPr>
          <w:rFonts w:ascii="Ubuntu" w:hAnsi="Ubuntu" w:cs="Ubuntu" w:eastAsia="Ubuntu"/>
          <w:b/>
          <w:lang w:val="de-CH"/>
        </w:rPr>
        <w:br/>
        <w:t xml:space="preserve">Gibt es schon eine Anschlusslösung?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Wie schätzt du/ihr euren Raumbedarf für Mitte 202</w:t>
      </w:r>
      <w:r>
        <w:rPr>
          <w:rFonts w:ascii="Ubuntu" w:hAnsi="Ubuntu" w:cs="Ubuntu" w:eastAsia="Ubuntu"/>
          <w:b/>
          <w:lang w:val="de-CH"/>
        </w:rPr>
        <w:t xml:space="preserve">5</w:t>
      </w:r>
      <w:r>
        <w:rPr>
          <w:rFonts w:ascii="Ubuntu" w:hAnsi="Ubuntu" w:cs="Ubuntu" w:eastAsia="Ubuntu"/>
          <w:b/>
          <w:lang w:val="de-CH"/>
        </w:rPr>
        <w:t xml:space="preserve"> ein?</w:t>
      </w:r>
      <w:r>
        <w:rPr>
          <w:rFonts w:ascii="Ubuntu" w:hAnsi="Ubuntu" w:cs="Ubuntu" w:eastAsia="Ubuntu"/>
          <w:b/>
          <w:lang w:val="de-CH"/>
        </w:rPr>
        <w:br/>
      </w:r>
      <w:r>
        <w:rPr>
          <w:rFonts w:ascii="Ubuntu" w:hAnsi="Ubuntu" w:cs="Ubuntu" w:eastAsia="Ubuntu"/>
          <w:i/>
          <w:lang w:val="de-CH"/>
        </w:rPr>
        <w:t xml:space="preserve">Ein Schätzwert oder ein Spektrum mit Minimal- und Maximalangabe sind hilfreich.</w:t>
      </w:r>
      <w:r/>
    </w:p>
    <w:tbl>
      <w:tblPr>
        <w:tblStyle w:val="771"/>
        <w:tblW w:w="0" w:type="auto"/>
        <w:tblLayout w:type="fixed"/>
        <w:tblLook w:val="04A0" w:firstRow="1" w:lastRow="0" w:firstColumn="1" w:lastColumn="0" w:noHBand="0" w:noVBand="1"/>
      </w:tblPr>
      <w:tblGrid>
        <w:gridCol w:w="1868"/>
        <w:gridCol w:w="2242"/>
        <w:gridCol w:w="2268"/>
        <w:gridCol w:w="1984"/>
        <w:gridCol w:w="992"/>
      </w:tblGrid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Nutzung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Besteht Interesse?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Wenn ja, für wie viele Personen und Fläche?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Häufigkeit &amp; Dauer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Spezifische Wünsche?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Miete?</w:t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i/>
                <w:sz w:val="16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Beispiel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i/>
                <w:sz w:val="16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4 Personen, 16m</w:t>
            </w:r>
            <w:r>
              <w:rPr>
                <w:rFonts w:ascii="Ubuntu" w:hAnsi="Ubuntu" w:cs="Ubuntu" w:eastAsia="Ubuntu"/>
                <w:i/>
                <w:sz w:val="16"/>
                <w:vertAlign w:val="superscript"/>
                <w:lang w:val="de-CH"/>
              </w:rP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i/>
                <w:sz w:val="16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2x pro Woche 4h vorm.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i/>
                <w:sz w:val="16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Viel Licht, Videokonferenztechnik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i/>
                <w:sz w:val="14"/>
                <w:lang w:val="de-CH"/>
              </w:rPr>
            </w:pPr>
            <w:r>
              <w:rPr>
                <w:rFonts w:ascii="Ubuntu" w:hAnsi="Ubuntu" w:cs="Ubuntu" w:eastAsia="Ubuntu"/>
                <w:i/>
                <w:sz w:val="14"/>
                <w:lang w:val="de-CH"/>
              </w:rPr>
              <w:t xml:space="preserve">Max. 50 Fr./Monat</w:t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Workshopräume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bis 50p, geteilte Nutzung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Stilles 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Coworking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mit fixen o. freien Arbeitsplätzen?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Sitzungs-/Konferenzzimmer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geteilte Nutzung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Bürozimmer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geteilte Nutzung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Bürozimmer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private Nutzung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Mittelgrosser Veranstaltungs-raum </w:t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(100p)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Grosser Saal 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für 400p, mit Bühne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Unkommerzielles Café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öffentliche Begegnungszone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Lagerschränke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Lagerraum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Zugänglichkeit?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Velo- und Flickwerkstatt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Holz- und Metallwerkstatt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Malwerkstatt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auch für Transpis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Nähwerkstatt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Bewegungs- und 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Yoga Raum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Band-/Proberaum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mit welchen Instrumenten?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Technikraum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Multimediaufnah-me &amp; -bearbeitung, Computer, Drucker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Atelier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geteilte Nutzung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Atelier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private Nutzung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Küche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in welchem Rahmen?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WCs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getrennt</w:t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? </w:t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w</w:t>
            </w:r>
            <w:r>
              <w:rPr>
                <w:rFonts w:ascii="Ubuntu" w:hAnsi="Ubuntu" w:cs="Ubuntu" w:eastAsia="Ubuntu"/>
                <w:sz w:val="18"/>
                <w:lang w:val="de-CH"/>
              </w:rPr>
              <w:t xml:space="preserve">ie?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Duschen</w:t>
              <w:br/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  <w:lang w:val="de-CH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  <w:lang w:val="de-CH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  <w:lang w:val="de-CH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  <w:lang w:val="de-CH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Biblio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thek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/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Medi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o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thek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Safer Space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nach welchen Kriterien?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WG-Zimmer / Schlafmöglichkeit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Rückzugs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- und 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Stille-Ort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Kirche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Weitere, nicht genannte Räume, Infrastruktur und Nutzungen? Bitte ergänzen:</w:t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24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u w:val="single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Habt ihr spezifische Anforderungen an die Zugänglichkeit? Oder an die Sicherheit?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Welche Angebote findet ihr spannend und könntet ihr ab Mitte 202</w:t>
      </w:r>
      <w:r>
        <w:rPr>
          <w:rFonts w:ascii="Ubuntu" w:hAnsi="Ubuntu" w:cs="Ubuntu" w:eastAsia="Ubuntu"/>
          <w:b/>
          <w:lang w:val="de-CH"/>
        </w:rPr>
        <w:t xml:space="preserve">5</w:t>
      </w:r>
      <w:r>
        <w:rPr>
          <w:rFonts w:ascii="Ubuntu" w:hAnsi="Ubuntu" w:cs="Ubuntu" w:eastAsia="Ubuntu"/>
          <w:b/>
          <w:lang w:val="de-CH"/>
        </w:rPr>
        <w:t xml:space="preserve"> mittragen?</w:t>
      </w:r>
      <w:r/>
    </w:p>
    <w:tbl>
      <w:tblPr>
        <w:tblStyle w:val="771"/>
        <w:tblW w:w="0" w:type="auto"/>
        <w:tblLayout w:type="fixed"/>
        <w:tblLook w:val="04A0" w:firstRow="1" w:lastRow="0" w:firstColumn="1" w:lastColumn="0" w:noHBand="0" w:noVBand="1"/>
      </w:tblPr>
      <w:tblGrid>
        <w:gridCol w:w="1868"/>
        <w:gridCol w:w="2951"/>
        <w:gridCol w:w="1984"/>
        <w:gridCol w:w="2551"/>
      </w:tblGrid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Angebote</w:t>
            </w:r>
            <w:r/>
          </w:p>
        </w:tc>
        <w:tc>
          <w:tcPr>
            <w:tcW w:w="29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Besteht Interesse?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sz w:val="18"/>
                <w:lang w:val="de-CH"/>
              </w:rPr>
              <w:t xml:space="preserve">Wenn ja, für wie viele Personen als Nutzer*innen und in welchem Rahmen (Häufigkeit &amp; Dauer)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Spezifische Wünsche?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lang w:val="de-CH"/>
              </w:rPr>
              <w:t xml:space="preserve">Ressourcen und Wissen?</w:t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i/>
                <w:sz w:val="18"/>
                <w:lang w:val="de-CH"/>
              </w:rPr>
              <w:t xml:space="preserve">Beispiel</w:t>
            </w:r>
            <w:r/>
          </w:p>
        </w:tc>
        <w:tc>
          <w:tcPr>
            <w:tcW w:w="29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6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Ja, täglich ca. 2-20 Personen aus uns unserer Gruppe zum Zmittag und 5 - 50 Personen zum </w:t>
            </w: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Znacht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6"/>
              </w:rPr>
            </w:pPr>
            <w:r>
              <w:rPr>
                <w:rFonts w:ascii="Ubuntu" w:hAnsi="Ubuntu" w:cs="Ubuntu" w:eastAsia="Ubuntu"/>
                <w:i/>
                <w:sz w:val="16"/>
              </w:rPr>
              <w:t xml:space="preserve">Pay what you can, vegan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i/>
                <w:sz w:val="16"/>
                <w:lang w:val="de-CH"/>
              </w:rPr>
              <w:t xml:space="preserve">1x pro Woche könnten 2 Personen beim Kochen helfen/ anleiten. Erhalten gratis Gemüse.</w:t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Essen für alle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b w:val="false"/>
                <w:sz w:val="18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1868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Care- &amp; Empathie-Netzwerk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>
              <w:rPr>
                <w:rFonts w:ascii="Ubuntu" w:hAnsi="Ubuntu" w:cs="Ubuntu" w:eastAsia="Ubuntu"/>
                <w:sz w:val="16"/>
                <w:lang w:val="de-CH"/>
              </w:rPr>
              <w:t xml:space="preserve">Fachstelle für psychische Gesundheit</w:t>
            </w:r>
            <w:r/>
          </w:p>
        </w:tc>
        <w:tc>
          <w:tcPr>
            <w:tcW w:w="29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184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sz w:val="16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Prozess-unterstützung </w:t>
            </w:r>
            <w:r>
              <w:rPr>
                <w:rFonts w:ascii="Ubuntu" w:hAnsi="Ubuntu" w:cs="Ubuntu" w:eastAsia="Ubuntu"/>
                <w:sz w:val="16"/>
                <w:lang w:val="de-CH"/>
              </w:rPr>
              <w:t xml:space="preserve">(Welche? für Personen und Gruppen)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Gemeinsame Workshops/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  <w:t xml:space="preserve">Weiterbildungen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Kinderbetreuung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Sprachkurse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Entwicklung gemeinsamer…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… Toolbox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… Rituale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… Aktionen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… Kampagnen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… Kunst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Quartierarbeit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und -organisierung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Gemeinsam betreuter Empfang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Gemeinsam betriebene Medienstelle 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Geteilter Kleiderschrank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Verleihsystem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Gebäudeunterhalt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  <w:br/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Gebäudesanierung</w:t>
            </w:r>
            <w:r>
              <w:rPr>
                <w:rFonts w:ascii="Ubuntu" w:hAnsi="Ubuntu" w:cs="Ubuntu" w:eastAsia="Ubuntu"/>
                <w:b/>
                <w:sz w:val="18"/>
                <w:lang w:val="de-CH"/>
              </w:rPr>
              <w:br/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Gartenpflege</w:t>
            </w:r>
            <w:r/>
          </w:p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  <w:t xml:space="preserve">Weitere, nicht genannte Angebote?</w:t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207"/>
        </w:trPr>
        <w:tc>
          <w:tcPr>
            <w:tcW w:w="1868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/>
                <w:sz w:val="18"/>
                <w:lang w:val="de-CH"/>
              </w:rPr>
            </w:pPr>
            <w:r>
              <w:rPr>
                <w:rFonts w:ascii="Ubuntu" w:hAnsi="Ubuntu" w:cs="Ubuntu" w:eastAsia="Ubuntu"/>
                <w:b/>
                <w:sz w:val="18"/>
                <w:lang w:val="de-CH"/>
              </w:rPr>
            </w:r>
            <w:r/>
          </w:p>
        </w:tc>
        <w:tc>
          <w:tcPr>
            <w:tcW w:w="29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  <w:sz w:val="18"/>
              </w:rPr>
            </w:pPr>
            <w:r>
              <w:rPr>
                <w:rFonts w:ascii="Ubuntu" w:hAnsi="Ubuntu" w:cs="Ubuntu" w:eastAsia="Ubuntu"/>
                <w:b w:val="false"/>
                <w:sz w:val="18"/>
                <w:lang w:val="de-CH"/>
              </w:rPr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Bemerkungen/Sonstiges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</w:tc>
      </w:tr>
    </w:tbl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Kontakt für Rückfragen: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Ubuntu" w:hAnsi="Ubuntu" w:cs="Ubuntu" w:eastAsia="Ubuntu"/>
                <w:u w:val="single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  <w:t xml:space="preserve">Name und Vorname:</w:t>
            </w:r>
            <w:r>
              <w:rPr>
                <w:rFonts w:ascii="Ubuntu" w:hAnsi="Ubuntu" w:cs="Ubuntu" w:eastAsia="Ubuntu"/>
                <w:lang w:val="de-CH"/>
              </w:rPr>
              <w:br/>
              <w:t xml:space="preserve">E-Mailadresse: </w:t>
            </w:r>
            <w:r>
              <w:rPr>
                <w:rFonts w:ascii="Ubuntu" w:hAnsi="Ubuntu" w:cs="Ubuntu" w:eastAsia="Ubuntu"/>
                <w:lang w:val="de-CH"/>
              </w:rPr>
              <w:br/>
              <w:t xml:space="preserve">Handynummer:</w:t>
            </w:r>
            <w:r/>
          </w:p>
        </w:tc>
      </w:tr>
    </w:tbl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lang w:val="de-CH"/>
        </w:rPr>
        <w:t xml:space="preserve">Hat bei euch eine Person Interesse für die Mitarbeit in der Nutzungs-, Angebots- und Kostenplanung? Wenn </w:t>
      </w:r>
      <w:r>
        <w:rPr>
          <w:rFonts w:ascii="Ubuntu" w:hAnsi="Ubuntu" w:cs="Ubuntu" w:eastAsia="Ubuntu"/>
          <w:b/>
          <w:lang w:val="de-CH"/>
        </w:rPr>
        <w:t xml:space="preserve">ja, wer</w:t>
      </w:r>
      <w:r>
        <w:rPr>
          <w:rFonts w:ascii="Ubuntu" w:hAnsi="Ubuntu" w:cs="Ubuntu" w:eastAsia="Ubuntu"/>
          <w:b/>
          <w:lang w:val="de-CH"/>
        </w:rPr>
        <w:t xml:space="preserve"> (falls nicht Kontaktperson) und in welchem Rahmen?</w:t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  <w:p>
            <w:pPr>
              <w:rPr>
                <w:rFonts w:ascii="Ubuntu" w:hAnsi="Ubuntu" w:cs="Ubuntu" w:eastAsia="Ubuntu"/>
                <w:b w:val="false"/>
              </w:rPr>
            </w:pPr>
            <w:r>
              <w:rPr>
                <w:rFonts w:ascii="Ubuntu" w:hAnsi="Ubuntu" w:cs="Ubuntu" w:eastAsia="Ubuntu"/>
                <w:b w:val="false"/>
                <w:lang w:val="de-CH"/>
              </w:rPr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/>
    </w:p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b/>
          <w:bCs/>
          <w:lang w:val="de-CH"/>
        </w:rPr>
        <w:t xml:space="preserve">Bitte bis spätestens 23. JUNI 2023 zurückschicken.</w:t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417" w:bottom="1134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jc w:val="right"/>
      <w:rPr>
        <w:rFonts w:ascii="Ubuntu" w:hAnsi="Ubuntu" w:cs="Ubuntu" w:eastAsia="Ubuntu"/>
        <w:sz w:val="18"/>
      </w:rPr>
    </w:pPr>
    <w:r>
      <w:rPr>
        <w:rFonts w:ascii="Ubuntu" w:hAnsi="Ubuntu" w:cs="Ubuntu" w:eastAsia="Ubuntu"/>
        <w:sz w:val="18"/>
      </w:rPr>
      <w:t xml:space="preserve">V1 / S.</w:t>
      <w:fldChar w:fldCharType="begin"/>
    </w:r>
    <w:r>
      <w:rPr>
        <w:rFonts w:ascii="Ubuntu" w:hAnsi="Ubuntu" w:cs="Ubuntu" w:eastAsia="Ubuntu"/>
        <w:sz w:val="18"/>
      </w:rPr>
      <w:instrText xml:space="preserve">PAGE \* MERGEFORMAT</w:instrText>
    </w:r>
    <w:r>
      <w:rPr>
        <w:rFonts w:ascii="Ubuntu" w:hAnsi="Ubuntu" w:cs="Ubuntu" w:eastAsia="Ubuntu"/>
        <w:sz w:val="18"/>
      </w:rPr>
      <w:fldChar w:fldCharType="separate"/>
    </w:r>
    <w:r>
      <w:rPr>
        <w:rFonts w:ascii="Ubuntu" w:hAnsi="Ubuntu" w:cs="Ubuntu" w:eastAsia="Ubuntu"/>
        <w:sz w:val="18"/>
      </w:rPr>
      <w:t xml:space="preserve">1</w:t>
    </w:r>
    <w:r>
      <w:rPr>
        <w:rFonts w:ascii="Ubuntu" w:hAnsi="Ubuntu" w:cs="Ubuntu" w:eastAsia="Ubuntu"/>
        <w:sz w:val="18"/>
      </w:rPr>
      <w:fldChar w:fldCharType="end"/>
    </w:r>
    <w:r>
      <w:rPr>
        <w:rFonts w:ascii="Ubuntu" w:hAnsi="Ubuntu" w:cs="Ubuntu" w:eastAsia="Ubuntu"/>
        <w:sz w:val="18"/>
      </w:rPr>
    </w:r>
    <w:r>
      <w:rPr>
        <w:sz w:val="20"/>
      </w:rPr>
    </w:r>
  </w:p>
  <w:p>
    <w:pPr>
      <w:pStyle w:val="767"/>
      <w:jc w:val="right"/>
      <w:rPr>
        <w:rFonts w:ascii="Ubuntu" w:hAnsi="Ubuntu" w:cs="Ubuntu" w:eastAsia="Ubuntu"/>
      </w:rPr>
    </w:pPr>
    <w:r>
      <w:rPr>
        <w:rFonts w:ascii="Ubuntu" w:hAnsi="Ubuntu" w:cs="Ubuntu" w:eastAsia="Ubuntu"/>
      </w:rPr>
    </w:r>
    <w:r>
      <w:rPr>
        <w:rFonts w:ascii="Ubuntu" w:hAnsi="Ubuntu" w:cs="Ubuntu" w:eastAsia="Ubunt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5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0"/>
  </w:num>
  <w:num w:numId="5">
    <w:abstractNumId w:val="16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22"/>
  </w:num>
  <w:num w:numId="11">
    <w:abstractNumId w:val="17"/>
  </w:num>
  <w:num w:numId="12">
    <w:abstractNumId w:val="3"/>
  </w:num>
  <w:num w:numId="13">
    <w:abstractNumId w:val="8"/>
  </w:num>
  <w:num w:numId="14">
    <w:abstractNumId w:val="31"/>
  </w:num>
  <w:num w:numId="15">
    <w:abstractNumId w:val="29"/>
  </w:num>
  <w:num w:numId="16">
    <w:abstractNumId w:val="28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 w:numId="21">
    <w:abstractNumId w:val="15"/>
  </w:num>
  <w:num w:numId="22">
    <w:abstractNumId w:val="14"/>
  </w:num>
  <w:num w:numId="23">
    <w:abstractNumId w:val="25"/>
  </w:num>
  <w:num w:numId="24">
    <w:abstractNumId w:val="21"/>
  </w:num>
  <w:num w:numId="25">
    <w:abstractNumId w:val="11"/>
  </w:num>
  <w:num w:numId="26">
    <w:abstractNumId w:val="6"/>
  </w:num>
  <w:num w:numId="27">
    <w:abstractNumId w:val="7"/>
  </w:num>
  <w:num w:numId="28">
    <w:abstractNumId w:val="24"/>
  </w:num>
  <w:num w:numId="29">
    <w:abstractNumId w:val="13"/>
  </w:num>
  <w:num w:numId="30">
    <w:abstractNumId w:val="27"/>
  </w:num>
  <w:num w:numId="31">
    <w:abstractNumId w:val="0"/>
  </w:num>
  <w:num w:numId="32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</w:style>
  <w:style w:type="paragraph" w:styleId="719">
    <w:name w:val="Heading 1"/>
    <w:basedOn w:val="718"/>
    <w:next w:val="718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0">
    <w:name w:val="Heading 2"/>
    <w:basedOn w:val="718"/>
    <w:next w:val="718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1">
    <w:name w:val="Heading 3"/>
    <w:basedOn w:val="718"/>
    <w:next w:val="71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2">
    <w:name w:val="Heading 4"/>
    <w:basedOn w:val="718"/>
    <w:next w:val="718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3">
    <w:name w:val="Heading 5"/>
    <w:basedOn w:val="718"/>
    <w:next w:val="718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4">
    <w:name w:val="Heading 6"/>
    <w:basedOn w:val="718"/>
    <w:next w:val="718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5">
    <w:name w:val="Heading 7"/>
    <w:basedOn w:val="718"/>
    <w:next w:val="718"/>
    <w:link w:val="7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6">
    <w:name w:val="Heading 8"/>
    <w:basedOn w:val="718"/>
    <w:next w:val="718"/>
    <w:link w:val="7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7">
    <w:name w:val="Heading 9"/>
    <w:basedOn w:val="718"/>
    <w:next w:val="718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1 Char"/>
    <w:basedOn w:val="72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28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8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8"/>
    <w:uiPriority w:val="10"/>
    <w:rPr>
      <w:sz w:val="48"/>
      <w:szCs w:val="48"/>
    </w:rPr>
  </w:style>
  <w:style w:type="character" w:styleId="741" w:customStyle="1">
    <w:name w:val="Subtitle Char"/>
    <w:basedOn w:val="728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8"/>
    <w:uiPriority w:val="99"/>
  </w:style>
  <w:style w:type="character" w:styleId="745" w:customStyle="1">
    <w:name w:val="Caption Char"/>
    <w:uiPriority w:val="99"/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Überschrift 1 Zchn"/>
    <w:link w:val="719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Überschrift 2 Zchn"/>
    <w:link w:val="720"/>
    <w:uiPriority w:val="9"/>
    <w:rPr>
      <w:rFonts w:ascii="Arial" w:hAnsi="Arial" w:cs="Arial" w:eastAsia="Arial"/>
      <w:sz w:val="34"/>
    </w:rPr>
  </w:style>
  <w:style w:type="character" w:styleId="750" w:customStyle="1">
    <w:name w:val="Überschrift 3 Zchn"/>
    <w:link w:val="721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Überschrift 4 Zchn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Überschrift 5 Zchn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Überschrift 6 Zchn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Überschrift 7 Zchn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Überschrift 8 Zchn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Überschrift 9 Zchn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Title"/>
    <w:basedOn w:val="718"/>
    <w:next w:val="718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Titel Zchn"/>
    <w:link w:val="757"/>
    <w:uiPriority w:val="10"/>
    <w:rPr>
      <w:sz w:val="48"/>
      <w:szCs w:val="48"/>
    </w:rPr>
  </w:style>
  <w:style w:type="paragraph" w:styleId="759">
    <w:name w:val="Subtitle"/>
    <w:basedOn w:val="718"/>
    <w:next w:val="718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Untertitel Zchn"/>
    <w:link w:val="759"/>
    <w:uiPriority w:val="11"/>
    <w:rPr>
      <w:sz w:val="24"/>
      <w:szCs w:val="24"/>
    </w:rPr>
  </w:style>
  <w:style w:type="paragraph" w:styleId="761">
    <w:name w:val="Quote"/>
    <w:basedOn w:val="718"/>
    <w:next w:val="718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Zitat Zchn"/>
    <w:link w:val="761"/>
    <w:uiPriority w:val="29"/>
    <w:rPr>
      <w:i/>
    </w:rPr>
  </w:style>
  <w:style w:type="paragraph" w:styleId="763">
    <w:name w:val="Intense Quote"/>
    <w:basedOn w:val="718"/>
    <w:next w:val="718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Intensives Zitat Zchn"/>
    <w:link w:val="763"/>
    <w:uiPriority w:val="30"/>
    <w:rPr>
      <w:i/>
    </w:rPr>
  </w:style>
  <w:style w:type="paragraph" w:styleId="765">
    <w:name w:val="Header"/>
    <w:basedOn w:val="718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Kopfzeile Zchn"/>
    <w:link w:val="765"/>
    <w:uiPriority w:val="99"/>
  </w:style>
  <w:style w:type="paragraph" w:styleId="767">
    <w:name w:val="Footer"/>
    <w:basedOn w:val="718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uiPriority w:val="99"/>
  </w:style>
  <w:style w:type="paragraph" w:styleId="769">
    <w:name w:val="Caption"/>
    <w:basedOn w:val="718"/>
    <w:next w:val="71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70" w:customStyle="1">
    <w:name w:val="Fußzeile Zchn"/>
    <w:link w:val="767"/>
    <w:uiPriority w:val="99"/>
  </w:style>
  <w:style w:type="table" w:styleId="771">
    <w:name w:val="Table Grid"/>
    <w:basedOn w:val="7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2" w:customStyle="1">
    <w:name w:val="Table Grid Light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>
    <w:name w:val="Plain Table 1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7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1" w:customStyle="1">
    <w:name w:val="Grid Table 4 - Accent 2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Grid Table 4 - Accent 3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3" w:customStyle="1">
    <w:name w:val="Grid Table 4 - Accent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Grid Table 4 - Accent 5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5" w:customStyle="1">
    <w:name w:val="Grid Table 4 - Accent 6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6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813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5" w:customStyle="1">
    <w:name w:val="Grid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9" w:customStyle="1">
    <w:name w:val="Grid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6" w:customStyle="1">
    <w:name w:val="List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7" w:customStyle="1">
    <w:name w:val="List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8" w:customStyle="1">
    <w:name w:val="List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9" w:customStyle="1">
    <w:name w:val="List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0" w:customStyle="1">
    <w:name w:val="List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1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4" w:customStyle="1">
    <w:name w:val="List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5" w:customStyle="1">
    <w:name w:val="List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6" w:customStyle="1">
    <w:name w:val="List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7" w:customStyle="1">
    <w:name w:val="List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8" w:customStyle="1">
    <w:name w:val="List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9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7" w:customStyle="1">
    <w:name w:val="Lined - Accent 1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78" w:customStyle="1">
    <w:name w:val="Lined - Accent 2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79" w:customStyle="1">
    <w:name w:val="Lined - Accent 3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80" w:customStyle="1">
    <w:name w:val="Lined - Accent 4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81" w:customStyle="1">
    <w:name w:val="Lined - Accent 5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82" w:customStyle="1">
    <w:name w:val="Lined - Accent 6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83" w:customStyle="1">
    <w:name w:val="Bordered &amp; Lined - Accent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4" w:customStyle="1">
    <w:name w:val="Bordered &amp; Lined - Accent 1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85" w:customStyle="1">
    <w:name w:val="Bordered &amp; Lined - Accent 2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86" w:customStyle="1">
    <w:name w:val="Bordered &amp; Lined - Accent 3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87" w:customStyle="1">
    <w:name w:val="Bordered &amp; Lined - Accent 4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88" w:customStyle="1">
    <w:name w:val="Bordered &amp; Lined - Accent 5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89" w:customStyle="1">
    <w:name w:val="Bordered &amp; Lined - Accent 6"/>
    <w:basedOn w:val="729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90" w:customStyle="1">
    <w:name w:val="Bordered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2" w:customStyle="1">
    <w:name w:val="Bordered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3" w:customStyle="1">
    <w:name w:val="Bordered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4" w:customStyle="1">
    <w:name w:val="Bordered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5" w:customStyle="1">
    <w:name w:val="Bordered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6" w:customStyle="1">
    <w:name w:val="Bordered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563C1" w:themeColor="hyperlink"/>
      <w:u w:val="single"/>
    </w:rPr>
  </w:style>
  <w:style w:type="paragraph" w:styleId="898">
    <w:name w:val="footnote text"/>
    <w:basedOn w:val="718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Fußnotentext Zchn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718"/>
    <w:link w:val="902"/>
    <w:uiPriority w:val="99"/>
    <w:semiHidden/>
    <w:unhideWhenUsed/>
    <w:rPr>
      <w:sz w:val="20"/>
    </w:rPr>
    <w:pPr>
      <w:spacing w:lineRule="auto" w:line="240" w:after="0"/>
    </w:pPr>
  </w:style>
  <w:style w:type="character" w:styleId="902" w:customStyle="1">
    <w:name w:val="Endnotentext Zchn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718"/>
    <w:next w:val="718"/>
    <w:uiPriority w:val="39"/>
    <w:unhideWhenUsed/>
    <w:pPr>
      <w:spacing w:after="57"/>
    </w:pPr>
  </w:style>
  <w:style w:type="paragraph" w:styleId="905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906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907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908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909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910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911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912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18"/>
    <w:next w:val="718"/>
    <w:uiPriority w:val="99"/>
    <w:unhideWhenUsed/>
    <w:pPr>
      <w:spacing w:after="0"/>
    </w:pPr>
  </w:style>
  <w:style w:type="paragraph" w:styleId="915">
    <w:name w:val="No Spacing"/>
    <w:basedOn w:val="718"/>
    <w:qFormat/>
    <w:uiPriority w:val="1"/>
    <w:pPr>
      <w:spacing w:lineRule="auto" w:line="240" w:after="0"/>
    </w:pPr>
  </w:style>
  <w:style w:type="paragraph" w:styleId="916">
    <w:name w:val="List Paragraph"/>
    <w:basedOn w:val="718"/>
    <w:qFormat/>
    <w:uiPriority w:val="34"/>
    <w:pPr>
      <w:contextualSpacing w:val="true"/>
      <w:ind w:left="720"/>
    </w:pPr>
  </w:style>
  <w:style w:type="paragraph" w:styleId="917">
    <w:name w:val="annotation text"/>
    <w:basedOn w:val="718"/>
    <w:link w:val="91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918" w:customStyle="1">
    <w:name w:val="Kommentartext Zchn"/>
    <w:basedOn w:val="728"/>
    <w:link w:val="917"/>
    <w:uiPriority w:val="99"/>
    <w:semiHidden/>
    <w:rPr>
      <w:sz w:val="20"/>
      <w:szCs w:val="20"/>
    </w:rPr>
  </w:style>
  <w:style w:type="character" w:styleId="919">
    <w:name w:val="annotation reference"/>
    <w:basedOn w:val="728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Sandya Lou (STUDENTS)</dc:creator>
  <cp:lastModifiedBy>Jann Kessler</cp:lastModifiedBy>
  <cp:revision>22</cp:revision>
  <dcterms:created xsi:type="dcterms:W3CDTF">2023-05-19T15:51:00Z</dcterms:created>
  <dcterms:modified xsi:type="dcterms:W3CDTF">2023-05-27T09:59:31Z</dcterms:modified>
</cp:coreProperties>
</file>